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71A6A"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br/>
        <w:t>1. </w:t>
      </w:r>
      <w:r w:rsidRPr="00D639F5">
        <w:rPr>
          <w:rFonts w:ascii="Arial" w:eastAsia="Times New Roman" w:hAnsi="Arial" w:cs="Arial"/>
          <w:color w:val="222222"/>
          <w:sz w:val="24"/>
          <w:szCs w:val="24"/>
          <w:u w:val="single"/>
          <w:lang w:val="en-CA" w:eastAsia="en-CA"/>
        </w:rPr>
        <w:t>Councillor Fleury Report</w:t>
      </w:r>
    </w:p>
    <w:p w14:paraId="0B6D05F7"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The Councillor was away on holidays and Bailee Johnson reported on his behalf. She covered the following items:</w:t>
      </w:r>
    </w:p>
    <w:p w14:paraId="708A83B5"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Reminder of Valentines’ Day re-do on March 14th!</w:t>
      </w:r>
    </w:p>
    <w:p w14:paraId="0CEBB2B0"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Transportation Master Plan consultation - link: </w:t>
      </w:r>
      <w:hyperlink r:id="rId4" w:tgtFrame="_blank" w:history="1">
        <w:r w:rsidRPr="00D639F5">
          <w:rPr>
            <w:rFonts w:ascii="Arial" w:eastAsia="Times New Roman" w:hAnsi="Arial" w:cs="Arial"/>
            <w:color w:val="1155CC"/>
            <w:sz w:val="24"/>
            <w:szCs w:val="24"/>
            <w:u w:val="single"/>
            <w:lang w:val="en-CA" w:eastAsia="en-CA"/>
          </w:rPr>
          <w:t>https://engage.ottawa.ca/transportation-master-plan</w:t>
        </w:r>
      </w:hyperlink>
    </w:p>
    <w:p w14:paraId="4932CE32"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Bingham Park community consultation - reporting on this is coming our in June 2022</w:t>
      </w:r>
    </w:p>
    <w:p w14:paraId="3D1D4036"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Downtown Occupation - relief fund: </w:t>
      </w:r>
      <w:hyperlink r:id="rId5" w:tgtFrame="_blank" w:history="1">
        <w:r w:rsidRPr="00D639F5">
          <w:rPr>
            <w:rFonts w:ascii="Arial" w:eastAsia="Times New Roman" w:hAnsi="Arial" w:cs="Arial"/>
            <w:color w:val="1155CC"/>
            <w:sz w:val="24"/>
            <w:szCs w:val="24"/>
            <w:u w:val="single"/>
            <w:lang w:val="en-CA" w:eastAsia="en-CA"/>
          </w:rPr>
          <w:t>https://www.investottawa.ca/downtown-ottawa-business-relief-program/</w:t>
        </w:r>
      </w:hyperlink>
    </w:p>
    <w:p w14:paraId="26352E9C"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High Performance Development Standards - coming</w:t>
      </w:r>
    </w:p>
    <w:p w14:paraId="6149EC17"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LRT and downtown buses free until March 26th</w:t>
      </w:r>
    </w:p>
    <w:p w14:paraId="6BF30AE4"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65F5B32E"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Question from Sylvie Grenier - there was unanimous consent that the patios did not work and why did the city completely ignore  our recommendations from the consultations on this with our Community?</w:t>
      </w:r>
    </w:p>
    <w:p w14:paraId="1DE7CA59"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Action: LCA letter sent re lack of response when Lowertown participates in consultations - community has asked that we share with them the letter we sent.</w:t>
      </w:r>
    </w:p>
    <w:p w14:paraId="604A7B9E"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24753A96"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2. </w:t>
      </w:r>
      <w:r w:rsidRPr="00D639F5">
        <w:rPr>
          <w:rFonts w:ascii="Arial" w:eastAsia="Times New Roman" w:hAnsi="Arial" w:cs="Arial"/>
          <w:color w:val="222222"/>
          <w:sz w:val="24"/>
          <w:szCs w:val="24"/>
          <w:u w:val="single"/>
          <w:lang w:val="en-CA" w:eastAsia="en-CA"/>
        </w:rPr>
        <w:t>Committee Reports</w:t>
      </w:r>
    </w:p>
    <w:p w14:paraId="40554C55"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235E296E"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Arts &amp; Culture</w:t>
      </w:r>
      <w:r w:rsidRPr="00D639F5">
        <w:rPr>
          <w:rFonts w:ascii="Arial" w:eastAsia="Times New Roman" w:hAnsi="Arial" w:cs="Arial"/>
          <w:color w:val="222222"/>
          <w:sz w:val="24"/>
          <w:szCs w:val="24"/>
          <w:lang w:val="en-CA" w:eastAsia="en-CA"/>
        </w:rPr>
        <w:t> - Kendra Hughes/Fiona Barbaro Sant</w:t>
      </w:r>
    </w:p>
    <w:p w14:paraId="6E681E8D"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“Homes” exhibit planned, co-curated by Ottawa Black Artists Collective, to hopefully take place on the 2nd floor of Ottawa Markets.</w:t>
      </w:r>
    </w:p>
    <w:p w14:paraId="2B68ECE7"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Call for Artists about Documenting the Undocumented: </w:t>
      </w:r>
      <w:hyperlink r:id="rId6" w:tgtFrame="_blank" w:history="1">
        <w:r w:rsidRPr="00D639F5">
          <w:rPr>
            <w:rFonts w:ascii="Arial" w:eastAsia="Times New Roman" w:hAnsi="Arial" w:cs="Arial"/>
            <w:color w:val="1155CC"/>
            <w:sz w:val="24"/>
            <w:szCs w:val="24"/>
            <w:u w:val="single"/>
            <w:lang w:val="en-CA" w:eastAsia="en-CA"/>
          </w:rPr>
          <w:t>https://documentingtheundocumented.com/</w:t>
        </w:r>
      </w:hyperlink>
    </w:p>
    <w:p w14:paraId="7355201F"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Hip hop festival taking place March 19th &amp; 20th - 4 “cubes” - one of which will be in Lowertown</w:t>
      </w:r>
    </w:p>
    <w:p w14:paraId="23BE4D09"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569E0AD7"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Heritage </w:t>
      </w:r>
      <w:r w:rsidRPr="00D639F5">
        <w:rPr>
          <w:rFonts w:ascii="Arial" w:eastAsia="Times New Roman" w:hAnsi="Arial" w:cs="Arial"/>
          <w:color w:val="222222"/>
          <w:sz w:val="24"/>
          <w:szCs w:val="24"/>
          <w:lang w:val="en-CA" w:eastAsia="en-CA"/>
        </w:rPr>
        <w:t>- Andrew Waldron/Nancy Miller Chenier</w:t>
      </w:r>
    </w:p>
    <w:p w14:paraId="0812B945"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HCD Plan now one for LT west and Byward Market</w:t>
      </w:r>
    </w:p>
    <w:p w14:paraId="515A3367"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Andrew Waldron to take City of Ottawa Heritage staff on a walkabout of LT west on March 15th - 1pm meeting at Cathcart Square</w:t>
      </w:r>
    </w:p>
    <w:p w14:paraId="0C72DE1F"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York Street School celebrating it’s 100th anniversary in 2022. LCA hoping to have it designated Heritage</w:t>
      </w:r>
    </w:p>
    <w:p w14:paraId="2DC00DB9" w14:textId="77777777" w:rsidR="00D639F5" w:rsidRPr="00D639F5" w:rsidRDefault="00EC189D" w:rsidP="00D639F5">
      <w:pPr>
        <w:shd w:val="clear" w:color="auto" w:fill="FFFFFF"/>
        <w:spacing w:after="0" w:line="240" w:lineRule="auto"/>
        <w:rPr>
          <w:rFonts w:ascii="Arial" w:eastAsia="Times New Roman" w:hAnsi="Arial" w:cs="Arial"/>
          <w:color w:val="222222"/>
          <w:sz w:val="24"/>
          <w:szCs w:val="24"/>
          <w:lang w:val="en-CA" w:eastAsia="en-CA"/>
        </w:rPr>
      </w:pPr>
      <w:hyperlink r:id="rId7" w:tgtFrame="_blank" w:history="1">
        <w:r w:rsidR="00D639F5" w:rsidRPr="00D639F5">
          <w:rPr>
            <w:rFonts w:ascii="Arial" w:eastAsia="Times New Roman" w:hAnsi="Arial" w:cs="Arial"/>
            <w:color w:val="1155CC"/>
            <w:sz w:val="24"/>
            <w:szCs w:val="24"/>
            <w:u w:val="single"/>
            <w:lang w:val="en-CA" w:eastAsia="en-CA"/>
          </w:rPr>
          <w:t>https://www.notion.so/savanturier/Heritage-Conservation-District-Plans-Plans-des-arrondissements-de-conservation-du-patrimoine-d79d17d6016e43ae9f5e750903b498c0</w:t>
        </w:r>
      </w:hyperlink>
    </w:p>
    <w:p w14:paraId="3BDB5078"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67AAD266"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Planning</w:t>
      </w:r>
      <w:r w:rsidRPr="00D639F5">
        <w:rPr>
          <w:rFonts w:ascii="Arial" w:eastAsia="Times New Roman" w:hAnsi="Arial" w:cs="Arial"/>
          <w:color w:val="222222"/>
          <w:sz w:val="24"/>
          <w:szCs w:val="24"/>
          <w:lang w:val="en-CA" w:eastAsia="en-CA"/>
        </w:rPr>
        <w:t> - Warren Waters</w:t>
      </w:r>
    </w:p>
    <w:p w14:paraId="1F5685D9"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Housing and Homelessness - MPP Lucille Collard organizing consultation on March 17th, with 3 ward Councillors - </w:t>
      </w:r>
    </w:p>
    <w:p w14:paraId="555993CC" w14:textId="77777777" w:rsidR="00D639F5" w:rsidRPr="00D639F5" w:rsidRDefault="00EC189D" w:rsidP="00D639F5">
      <w:pPr>
        <w:shd w:val="clear" w:color="auto" w:fill="FFFFFF"/>
        <w:spacing w:after="0" w:line="240" w:lineRule="auto"/>
        <w:rPr>
          <w:rFonts w:ascii="Arial" w:eastAsia="Times New Roman" w:hAnsi="Arial" w:cs="Arial"/>
          <w:color w:val="222222"/>
          <w:sz w:val="24"/>
          <w:szCs w:val="24"/>
          <w:lang w:val="en-CA" w:eastAsia="en-CA"/>
        </w:rPr>
      </w:pPr>
      <w:hyperlink r:id="rId8" w:tgtFrame="_blank" w:history="1">
        <w:r w:rsidR="00D639F5" w:rsidRPr="00D639F5">
          <w:rPr>
            <w:rFonts w:ascii="Arial" w:eastAsia="Times New Roman" w:hAnsi="Arial" w:cs="Arial"/>
            <w:color w:val="1155CC"/>
            <w:sz w:val="24"/>
            <w:szCs w:val="24"/>
            <w:u w:val="single"/>
            <w:lang w:val="en-CA" w:eastAsia="en-CA"/>
          </w:rPr>
          <w:t>https://docs.google.com/forms/d/e/1FAIpQLSdPaKoHp9tcYfXinF11I3JPzufIa-FZAIoYWM4lEfMfl_uGhQ/viewform</w:t>
        </w:r>
      </w:hyperlink>
    </w:p>
    <w:p w14:paraId="6887DB43"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March 24, Nightlife Economy -  last year the city announced it wanted to boost the 'nightlife’ economy</w:t>
      </w:r>
    </w:p>
    <w:p w14:paraId="3EF39798"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lastRenderedPageBreak/>
        <w:t>Nightlife Economy, Neighbourhood and Community Perspectives Workshop, Thursday March 24th, 3:30-5:00pm, Please RSVP at the link below no later than Monday, March 21, 2022, </w:t>
      </w:r>
      <w:hyperlink r:id="rId9" w:tgtFrame="_blank" w:history="1">
        <w:r w:rsidRPr="00D639F5">
          <w:rPr>
            <w:rFonts w:ascii="Arial" w:eastAsia="Times New Roman" w:hAnsi="Arial" w:cs="Arial"/>
            <w:color w:val="1155CC"/>
            <w:sz w:val="24"/>
            <w:szCs w:val="24"/>
            <w:u w:val="single"/>
            <w:lang w:val="en-CA" w:eastAsia="en-CA"/>
          </w:rPr>
          <w:t>https://us02web.zoom.us/meeting/register/tZcoce6vpz4qGtwPjd7iS1a9CFFASn_GiGRV</w:t>
        </w:r>
      </w:hyperlink>
    </w:p>
    <w:p w14:paraId="220B7E88"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March 29 -  Transport master plan for next 25 years. Warren noted that there is no commitment to remove trucks from downtown, but that downtown does need a new river crossing.</w:t>
      </w:r>
    </w:p>
    <w:p w14:paraId="2E01F8DB"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please SUBMIT your views at the project website: </w:t>
      </w:r>
      <w:hyperlink r:id="rId10" w:tgtFrame="_blank" w:history="1">
        <w:r w:rsidRPr="00D639F5">
          <w:rPr>
            <w:rFonts w:ascii="Arial" w:eastAsia="Times New Roman" w:hAnsi="Arial" w:cs="Arial"/>
            <w:color w:val="1155CC"/>
            <w:sz w:val="24"/>
            <w:szCs w:val="24"/>
            <w:u w:val="single"/>
            <w:lang w:val="en-CA" w:eastAsia="en-CA"/>
          </w:rPr>
          <w:t>engage.ottawa.ca/transportation-master-plan</w:t>
        </w:r>
      </w:hyperlink>
      <w:r w:rsidRPr="00D639F5">
        <w:rPr>
          <w:rFonts w:ascii="Arial" w:eastAsia="Times New Roman" w:hAnsi="Arial" w:cs="Arial"/>
          <w:color w:val="222222"/>
          <w:sz w:val="24"/>
          <w:szCs w:val="24"/>
          <w:lang w:val="en-CA" w:eastAsia="en-CA"/>
        </w:rPr>
        <w:t> and attend during the Transport Master Plan Open House, Tuesday, March 29th at 6:30 p.m at </w:t>
      </w:r>
      <w:hyperlink r:id="rId11" w:tgtFrame="_blank" w:history="1">
        <w:r w:rsidRPr="00D639F5">
          <w:rPr>
            <w:rFonts w:ascii="Arial" w:eastAsia="Times New Roman" w:hAnsi="Arial" w:cs="Arial"/>
            <w:color w:val="1155CC"/>
            <w:sz w:val="24"/>
            <w:szCs w:val="24"/>
            <w:u w:val="single"/>
            <w:lang w:val="en-CA" w:eastAsia="en-CA"/>
          </w:rPr>
          <w:t>https://www.eventbrite.ca/e/tmp-open-housepdt-seance-portes-ouverte-tickets-293238081997</w:t>
        </w:r>
      </w:hyperlink>
    </w:p>
    <w:p w14:paraId="1CB4AE0C"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5A85B695"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Safety and Security</w:t>
      </w:r>
      <w:r w:rsidRPr="00D639F5">
        <w:rPr>
          <w:rFonts w:ascii="Arial" w:eastAsia="Times New Roman" w:hAnsi="Arial" w:cs="Arial"/>
          <w:color w:val="222222"/>
          <w:sz w:val="24"/>
          <w:szCs w:val="24"/>
          <w:lang w:val="en-CA" w:eastAsia="en-CA"/>
        </w:rPr>
        <w:t> - Sandra Milton/Julie Lanteigne</w:t>
      </w:r>
    </w:p>
    <w:p w14:paraId="56BA631F"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Sandra reported on the meeting with Mathieu Fleury with regards to the Occupation. There will be further debriefs coming from the Government of Canada through the Emergency Act follow up, as well as a public enquiry.</w:t>
      </w:r>
    </w:p>
    <w:p w14:paraId="477972CE"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Convoy Class Action - those wishing to join this, contact the lawyer, Paul Champ at: </w:t>
      </w:r>
      <w:hyperlink r:id="rId12" w:tgtFrame="_blank" w:history="1">
        <w:r w:rsidRPr="00D639F5">
          <w:rPr>
            <w:rFonts w:ascii="Arial" w:eastAsia="Times New Roman" w:hAnsi="Arial" w:cs="Arial"/>
            <w:color w:val="1155CC"/>
            <w:sz w:val="24"/>
            <w:szCs w:val="24"/>
            <w:u w:val="single"/>
            <w:lang w:val="en-CA" w:eastAsia="en-CA"/>
          </w:rPr>
          <w:t>Convoyclassaction@champlaw.ca</w:t>
        </w:r>
      </w:hyperlink>
    </w:p>
    <w:p w14:paraId="19361ACF"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Liz MacKenzie brought up the security issues around the Jules Morin Fieldhouse. LCA to follow up.</w:t>
      </w:r>
    </w:p>
    <w:p w14:paraId="4BAF4619"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1E211130"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Friends of Lowertown Parks</w:t>
      </w:r>
      <w:r w:rsidRPr="00D639F5">
        <w:rPr>
          <w:rFonts w:ascii="Arial" w:eastAsia="Times New Roman" w:hAnsi="Arial" w:cs="Arial"/>
          <w:color w:val="222222"/>
          <w:sz w:val="24"/>
          <w:szCs w:val="24"/>
          <w:lang w:val="en-CA" w:eastAsia="en-CA"/>
        </w:rPr>
        <w:t> - Sandra Milton</w:t>
      </w:r>
    </w:p>
    <w:p w14:paraId="759D2BB0"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Sandra reported on the FCA and Parkland dedication - she noted the deficiencies in “green space” allocation in the urban areas, where green space is allotted only based on the ground floor space of the building, which limits the amount allocated.  She spoke on the “Grow Our Parks” campaign that she is initiating in order to ensure more green space in our community.</w:t>
      </w:r>
    </w:p>
    <w:p w14:paraId="29A1E331"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4295AA23"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The Echo</w:t>
      </w:r>
      <w:r w:rsidRPr="00D639F5">
        <w:rPr>
          <w:rFonts w:ascii="Arial" w:eastAsia="Times New Roman" w:hAnsi="Arial" w:cs="Arial"/>
          <w:color w:val="222222"/>
          <w:sz w:val="24"/>
          <w:szCs w:val="24"/>
          <w:lang w:val="en-CA" w:eastAsia="en-CA"/>
        </w:rPr>
        <w:t> - John Chenier</w:t>
      </w:r>
    </w:p>
    <w:p w14:paraId="02ACEAAB"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The Editor of our community newspaper reported on the upcoming edition. He noted that there would be a story on 6-8 organizations in our community and how they got through the pandemic. He recommends the Lowertown Community Resource Centre for the “Meet Your Neighbour” section. He said that Councillor Fleury and MPP Collard were supportive of the Echo with advertising space, but Mona Fortier’s office has repeatedly ignored emails to this effect. Bailee Johnson of Councillor Fleury’s office said she would bring this up with the Councillor to see if he could help. He asked that interested residents who could take a walk on their neighbourhood to deliver the Echo would be welcome - to contact him at: </w:t>
      </w:r>
      <w:hyperlink r:id="rId13" w:tgtFrame="_blank" w:history="1">
        <w:r w:rsidRPr="00D639F5">
          <w:rPr>
            <w:rFonts w:ascii="Arial" w:eastAsia="Times New Roman" w:hAnsi="Arial" w:cs="Arial"/>
            <w:color w:val="1155CC"/>
            <w:sz w:val="24"/>
            <w:szCs w:val="24"/>
            <w:u w:val="single"/>
            <w:lang w:val="en-CA" w:eastAsia="en-CA"/>
          </w:rPr>
          <w:t>editor@lowertownecho.ca</w:t>
        </w:r>
      </w:hyperlink>
      <w:r w:rsidRPr="00D639F5">
        <w:rPr>
          <w:rFonts w:ascii="Arial" w:eastAsia="Times New Roman" w:hAnsi="Arial" w:cs="Arial"/>
          <w:color w:val="222222"/>
          <w:sz w:val="24"/>
          <w:szCs w:val="24"/>
          <w:lang w:val="en-CA" w:eastAsia="en-CA"/>
        </w:rPr>
        <w:t>. He noted the website address for past issues of the Echo, as well as advertising rates and more information: </w:t>
      </w:r>
      <w:hyperlink r:id="rId14" w:tgtFrame="_blank" w:history="1">
        <w:r w:rsidRPr="00D639F5">
          <w:rPr>
            <w:rFonts w:ascii="Arial" w:eastAsia="Times New Roman" w:hAnsi="Arial" w:cs="Arial"/>
            <w:color w:val="1155CC"/>
            <w:sz w:val="24"/>
            <w:szCs w:val="24"/>
            <w:u w:val="single"/>
            <w:lang w:val="en-CA" w:eastAsia="en-CA"/>
          </w:rPr>
          <w:t>lowertownecho.ca</w:t>
        </w:r>
      </w:hyperlink>
      <w:r w:rsidRPr="00D639F5">
        <w:rPr>
          <w:rFonts w:ascii="Arial" w:eastAsia="Times New Roman" w:hAnsi="Arial" w:cs="Arial"/>
          <w:color w:val="222222"/>
          <w:sz w:val="24"/>
          <w:szCs w:val="24"/>
          <w:lang w:val="en-CA" w:eastAsia="en-CA"/>
        </w:rPr>
        <w:t>.</w:t>
      </w:r>
    </w:p>
    <w:p w14:paraId="3EB34F74"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p>
    <w:p w14:paraId="7FFBEADB"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b/>
          <w:bCs/>
          <w:color w:val="222222"/>
          <w:sz w:val="24"/>
          <w:szCs w:val="24"/>
          <w:lang w:val="en-CA" w:eastAsia="en-CA"/>
        </w:rPr>
        <w:t>Other Topics</w:t>
      </w:r>
    </w:p>
    <w:p w14:paraId="7E6DE2F8"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xml:space="preserve">- Lowertown Resource Community Centre - Matt Beutel presented an overview of the Youth Action Plan, launched at the Théatre de la Nouvelle-Scène the previous weekend. He highlighted the financial support received from a variety of partners. He </w:t>
      </w:r>
      <w:r w:rsidRPr="00D639F5">
        <w:rPr>
          <w:rFonts w:ascii="Arial" w:eastAsia="Times New Roman" w:hAnsi="Arial" w:cs="Arial"/>
          <w:color w:val="222222"/>
          <w:sz w:val="24"/>
          <w:szCs w:val="24"/>
          <w:lang w:val="en-CA" w:eastAsia="en-CA"/>
        </w:rPr>
        <w:lastRenderedPageBreak/>
        <w:t>noted the 3 priorities: cultural diversity, places &amp; spaces for youth and programs and services. </w:t>
      </w:r>
    </w:p>
    <w:p w14:paraId="58A93768"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Lowertown Youth Action Plan d'action jeunesse video: </w:t>
      </w:r>
      <w:hyperlink r:id="rId15" w:tgtFrame="_blank" w:history="1">
        <w:r w:rsidRPr="00D639F5">
          <w:rPr>
            <w:rFonts w:ascii="Arial" w:eastAsia="Times New Roman" w:hAnsi="Arial" w:cs="Arial"/>
            <w:color w:val="1155CC"/>
            <w:sz w:val="24"/>
            <w:szCs w:val="24"/>
            <w:u w:val="single"/>
            <w:lang w:val="en-CA" w:eastAsia="en-CA"/>
          </w:rPr>
          <w:t>https://youtu.be/Ujd2hxmz24E</w:t>
        </w:r>
      </w:hyperlink>
    </w:p>
    <w:p w14:paraId="6EBF7F99" w14:textId="77777777"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 Valerie Proctor - Issues with Dalhousie Street - LCA to follow up.</w:t>
      </w:r>
    </w:p>
    <w:p w14:paraId="438F0339" w14:textId="51A3A12E" w:rsidR="00D639F5" w:rsidRPr="00D639F5" w:rsidRDefault="00D639F5" w:rsidP="00D639F5">
      <w:pPr>
        <w:shd w:val="clear" w:color="auto" w:fill="FFFFFF"/>
        <w:spacing w:after="0" w:line="240" w:lineRule="auto"/>
        <w:rPr>
          <w:rFonts w:ascii="Arial" w:eastAsia="Times New Roman" w:hAnsi="Arial" w:cs="Arial"/>
          <w:color w:val="222222"/>
          <w:sz w:val="24"/>
          <w:szCs w:val="24"/>
          <w:lang w:val="en-CA" w:eastAsia="en-CA"/>
        </w:rPr>
      </w:pPr>
      <w:r w:rsidRPr="00D639F5">
        <w:rPr>
          <w:rFonts w:ascii="Arial" w:eastAsia="Times New Roman" w:hAnsi="Arial" w:cs="Arial"/>
          <w:color w:val="222222"/>
          <w:sz w:val="24"/>
          <w:szCs w:val="24"/>
          <w:lang w:val="en-CA" w:eastAsia="en-CA"/>
        </w:rPr>
        <w:t>-Liz MacKenzie noted the terrible appearance of the Routhier Community Centre and that the community needs to reclaim this important space. LCA to send a</w:t>
      </w:r>
      <w:r w:rsidR="00EC189D">
        <w:rPr>
          <w:rFonts w:ascii="Arial" w:eastAsia="Times New Roman" w:hAnsi="Arial" w:cs="Arial"/>
          <w:color w:val="222222"/>
          <w:sz w:val="24"/>
          <w:szCs w:val="24"/>
          <w:lang w:val="en-CA" w:eastAsia="en-CA"/>
        </w:rPr>
        <w:t xml:space="preserve"> letter to the city. </w:t>
      </w:r>
    </w:p>
    <w:p w14:paraId="190E43DB" w14:textId="57DF0246" w:rsidR="007102F0" w:rsidRPr="00D639F5" w:rsidRDefault="007102F0" w:rsidP="00D639F5"/>
    <w:sectPr w:rsidR="007102F0" w:rsidRPr="00D639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2F0"/>
    <w:rsid w:val="007102F0"/>
    <w:rsid w:val="00AA5AC0"/>
    <w:rsid w:val="00D639F5"/>
    <w:rsid w:val="00EA216A"/>
    <w:rsid w:val="00EC18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5E14"/>
  <w15:chartTrackingRefBased/>
  <w15:docId w15:val="{C46B7898-A06B-4248-B6DC-D5B004060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39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842916">
      <w:bodyDiv w:val="1"/>
      <w:marLeft w:val="0"/>
      <w:marRight w:val="0"/>
      <w:marTop w:val="0"/>
      <w:marBottom w:val="0"/>
      <w:divBdr>
        <w:top w:val="none" w:sz="0" w:space="0" w:color="auto"/>
        <w:left w:val="none" w:sz="0" w:space="0" w:color="auto"/>
        <w:bottom w:val="none" w:sz="0" w:space="0" w:color="auto"/>
        <w:right w:val="none" w:sz="0" w:space="0" w:color="auto"/>
      </w:divBdr>
      <w:divsChild>
        <w:div w:id="433012472">
          <w:marLeft w:val="0"/>
          <w:marRight w:val="0"/>
          <w:marTop w:val="0"/>
          <w:marBottom w:val="0"/>
          <w:divBdr>
            <w:top w:val="none" w:sz="0" w:space="0" w:color="auto"/>
            <w:left w:val="none" w:sz="0" w:space="0" w:color="auto"/>
            <w:bottom w:val="none" w:sz="0" w:space="0" w:color="auto"/>
            <w:right w:val="none" w:sz="0" w:space="0" w:color="auto"/>
          </w:divBdr>
        </w:div>
        <w:div w:id="1525165617">
          <w:marLeft w:val="0"/>
          <w:marRight w:val="0"/>
          <w:marTop w:val="0"/>
          <w:marBottom w:val="0"/>
          <w:divBdr>
            <w:top w:val="none" w:sz="0" w:space="0" w:color="auto"/>
            <w:left w:val="none" w:sz="0" w:space="0" w:color="auto"/>
            <w:bottom w:val="none" w:sz="0" w:space="0" w:color="auto"/>
            <w:right w:val="none" w:sz="0" w:space="0" w:color="auto"/>
          </w:divBdr>
        </w:div>
        <w:div w:id="796946710">
          <w:marLeft w:val="0"/>
          <w:marRight w:val="0"/>
          <w:marTop w:val="0"/>
          <w:marBottom w:val="0"/>
          <w:divBdr>
            <w:top w:val="none" w:sz="0" w:space="0" w:color="auto"/>
            <w:left w:val="none" w:sz="0" w:space="0" w:color="auto"/>
            <w:bottom w:val="none" w:sz="0" w:space="0" w:color="auto"/>
            <w:right w:val="none" w:sz="0" w:space="0" w:color="auto"/>
          </w:divBdr>
        </w:div>
        <w:div w:id="1975718499">
          <w:marLeft w:val="0"/>
          <w:marRight w:val="0"/>
          <w:marTop w:val="0"/>
          <w:marBottom w:val="0"/>
          <w:divBdr>
            <w:top w:val="none" w:sz="0" w:space="0" w:color="auto"/>
            <w:left w:val="none" w:sz="0" w:space="0" w:color="auto"/>
            <w:bottom w:val="none" w:sz="0" w:space="0" w:color="auto"/>
            <w:right w:val="none" w:sz="0" w:space="0" w:color="auto"/>
          </w:divBdr>
        </w:div>
        <w:div w:id="1522278043">
          <w:marLeft w:val="0"/>
          <w:marRight w:val="0"/>
          <w:marTop w:val="0"/>
          <w:marBottom w:val="0"/>
          <w:divBdr>
            <w:top w:val="none" w:sz="0" w:space="0" w:color="auto"/>
            <w:left w:val="none" w:sz="0" w:space="0" w:color="auto"/>
            <w:bottom w:val="none" w:sz="0" w:space="0" w:color="auto"/>
            <w:right w:val="none" w:sz="0" w:space="0" w:color="auto"/>
          </w:divBdr>
        </w:div>
        <w:div w:id="553080582">
          <w:marLeft w:val="0"/>
          <w:marRight w:val="0"/>
          <w:marTop w:val="0"/>
          <w:marBottom w:val="0"/>
          <w:divBdr>
            <w:top w:val="none" w:sz="0" w:space="0" w:color="auto"/>
            <w:left w:val="none" w:sz="0" w:space="0" w:color="auto"/>
            <w:bottom w:val="none" w:sz="0" w:space="0" w:color="auto"/>
            <w:right w:val="none" w:sz="0" w:space="0" w:color="auto"/>
          </w:divBdr>
        </w:div>
        <w:div w:id="842016103">
          <w:marLeft w:val="0"/>
          <w:marRight w:val="0"/>
          <w:marTop w:val="0"/>
          <w:marBottom w:val="0"/>
          <w:divBdr>
            <w:top w:val="none" w:sz="0" w:space="0" w:color="auto"/>
            <w:left w:val="none" w:sz="0" w:space="0" w:color="auto"/>
            <w:bottom w:val="none" w:sz="0" w:space="0" w:color="auto"/>
            <w:right w:val="none" w:sz="0" w:space="0" w:color="auto"/>
          </w:divBdr>
        </w:div>
        <w:div w:id="2027977256">
          <w:marLeft w:val="0"/>
          <w:marRight w:val="0"/>
          <w:marTop w:val="0"/>
          <w:marBottom w:val="0"/>
          <w:divBdr>
            <w:top w:val="none" w:sz="0" w:space="0" w:color="auto"/>
            <w:left w:val="none" w:sz="0" w:space="0" w:color="auto"/>
            <w:bottom w:val="none" w:sz="0" w:space="0" w:color="auto"/>
            <w:right w:val="none" w:sz="0" w:space="0" w:color="auto"/>
          </w:divBdr>
        </w:div>
        <w:div w:id="1969822357">
          <w:marLeft w:val="0"/>
          <w:marRight w:val="0"/>
          <w:marTop w:val="0"/>
          <w:marBottom w:val="0"/>
          <w:divBdr>
            <w:top w:val="none" w:sz="0" w:space="0" w:color="auto"/>
            <w:left w:val="none" w:sz="0" w:space="0" w:color="auto"/>
            <w:bottom w:val="none" w:sz="0" w:space="0" w:color="auto"/>
            <w:right w:val="none" w:sz="0" w:space="0" w:color="auto"/>
          </w:divBdr>
        </w:div>
        <w:div w:id="1322852838">
          <w:marLeft w:val="0"/>
          <w:marRight w:val="0"/>
          <w:marTop w:val="0"/>
          <w:marBottom w:val="0"/>
          <w:divBdr>
            <w:top w:val="none" w:sz="0" w:space="0" w:color="auto"/>
            <w:left w:val="none" w:sz="0" w:space="0" w:color="auto"/>
            <w:bottom w:val="none" w:sz="0" w:space="0" w:color="auto"/>
            <w:right w:val="none" w:sz="0" w:space="0" w:color="auto"/>
          </w:divBdr>
        </w:div>
        <w:div w:id="408891221">
          <w:marLeft w:val="0"/>
          <w:marRight w:val="0"/>
          <w:marTop w:val="0"/>
          <w:marBottom w:val="0"/>
          <w:divBdr>
            <w:top w:val="none" w:sz="0" w:space="0" w:color="auto"/>
            <w:left w:val="none" w:sz="0" w:space="0" w:color="auto"/>
            <w:bottom w:val="none" w:sz="0" w:space="0" w:color="auto"/>
            <w:right w:val="none" w:sz="0" w:space="0" w:color="auto"/>
          </w:divBdr>
        </w:div>
        <w:div w:id="1987007234">
          <w:marLeft w:val="0"/>
          <w:marRight w:val="0"/>
          <w:marTop w:val="0"/>
          <w:marBottom w:val="0"/>
          <w:divBdr>
            <w:top w:val="none" w:sz="0" w:space="0" w:color="auto"/>
            <w:left w:val="none" w:sz="0" w:space="0" w:color="auto"/>
            <w:bottom w:val="none" w:sz="0" w:space="0" w:color="auto"/>
            <w:right w:val="none" w:sz="0" w:space="0" w:color="auto"/>
          </w:divBdr>
        </w:div>
        <w:div w:id="282464451">
          <w:marLeft w:val="0"/>
          <w:marRight w:val="0"/>
          <w:marTop w:val="0"/>
          <w:marBottom w:val="0"/>
          <w:divBdr>
            <w:top w:val="none" w:sz="0" w:space="0" w:color="auto"/>
            <w:left w:val="none" w:sz="0" w:space="0" w:color="auto"/>
            <w:bottom w:val="none" w:sz="0" w:space="0" w:color="auto"/>
            <w:right w:val="none" w:sz="0" w:space="0" w:color="auto"/>
          </w:divBdr>
        </w:div>
        <w:div w:id="354313650">
          <w:marLeft w:val="0"/>
          <w:marRight w:val="0"/>
          <w:marTop w:val="0"/>
          <w:marBottom w:val="0"/>
          <w:divBdr>
            <w:top w:val="none" w:sz="0" w:space="0" w:color="auto"/>
            <w:left w:val="none" w:sz="0" w:space="0" w:color="auto"/>
            <w:bottom w:val="none" w:sz="0" w:space="0" w:color="auto"/>
            <w:right w:val="none" w:sz="0" w:space="0" w:color="auto"/>
          </w:divBdr>
        </w:div>
        <w:div w:id="298612880">
          <w:marLeft w:val="0"/>
          <w:marRight w:val="0"/>
          <w:marTop w:val="0"/>
          <w:marBottom w:val="0"/>
          <w:divBdr>
            <w:top w:val="none" w:sz="0" w:space="0" w:color="auto"/>
            <w:left w:val="none" w:sz="0" w:space="0" w:color="auto"/>
            <w:bottom w:val="none" w:sz="0" w:space="0" w:color="auto"/>
            <w:right w:val="none" w:sz="0" w:space="0" w:color="auto"/>
          </w:divBdr>
        </w:div>
        <w:div w:id="1602034651">
          <w:marLeft w:val="0"/>
          <w:marRight w:val="0"/>
          <w:marTop w:val="0"/>
          <w:marBottom w:val="0"/>
          <w:divBdr>
            <w:top w:val="none" w:sz="0" w:space="0" w:color="auto"/>
            <w:left w:val="none" w:sz="0" w:space="0" w:color="auto"/>
            <w:bottom w:val="none" w:sz="0" w:space="0" w:color="auto"/>
            <w:right w:val="none" w:sz="0" w:space="0" w:color="auto"/>
          </w:divBdr>
        </w:div>
        <w:div w:id="761295900">
          <w:marLeft w:val="0"/>
          <w:marRight w:val="0"/>
          <w:marTop w:val="0"/>
          <w:marBottom w:val="0"/>
          <w:divBdr>
            <w:top w:val="none" w:sz="0" w:space="0" w:color="auto"/>
            <w:left w:val="none" w:sz="0" w:space="0" w:color="auto"/>
            <w:bottom w:val="none" w:sz="0" w:space="0" w:color="auto"/>
            <w:right w:val="none" w:sz="0" w:space="0" w:color="auto"/>
          </w:divBdr>
        </w:div>
        <w:div w:id="203714292">
          <w:marLeft w:val="0"/>
          <w:marRight w:val="0"/>
          <w:marTop w:val="0"/>
          <w:marBottom w:val="0"/>
          <w:divBdr>
            <w:top w:val="none" w:sz="0" w:space="0" w:color="auto"/>
            <w:left w:val="none" w:sz="0" w:space="0" w:color="auto"/>
            <w:bottom w:val="none" w:sz="0" w:space="0" w:color="auto"/>
            <w:right w:val="none" w:sz="0" w:space="0" w:color="auto"/>
          </w:divBdr>
        </w:div>
        <w:div w:id="924219455">
          <w:marLeft w:val="0"/>
          <w:marRight w:val="0"/>
          <w:marTop w:val="0"/>
          <w:marBottom w:val="0"/>
          <w:divBdr>
            <w:top w:val="none" w:sz="0" w:space="0" w:color="auto"/>
            <w:left w:val="none" w:sz="0" w:space="0" w:color="auto"/>
            <w:bottom w:val="none" w:sz="0" w:space="0" w:color="auto"/>
            <w:right w:val="none" w:sz="0" w:space="0" w:color="auto"/>
          </w:divBdr>
        </w:div>
        <w:div w:id="900947781">
          <w:marLeft w:val="0"/>
          <w:marRight w:val="0"/>
          <w:marTop w:val="0"/>
          <w:marBottom w:val="0"/>
          <w:divBdr>
            <w:top w:val="none" w:sz="0" w:space="0" w:color="auto"/>
            <w:left w:val="none" w:sz="0" w:space="0" w:color="auto"/>
            <w:bottom w:val="none" w:sz="0" w:space="0" w:color="auto"/>
            <w:right w:val="none" w:sz="0" w:space="0" w:color="auto"/>
          </w:divBdr>
        </w:div>
        <w:div w:id="1945264603">
          <w:marLeft w:val="0"/>
          <w:marRight w:val="0"/>
          <w:marTop w:val="0"/>
          <w:marBottom w:val="0"/>
          <w:divBdr>
            <w:top w:val="none" w:sz="0" w:space="0" w:color="auto"/>
            <w:left w:val="none" w:sz="0" w:space="0" w:color="auto"/>
            <w:bottom w:val="none" w:sz="0" w:space="0" w:color="auto"/>
            <w:right w:val="none" w:sz="0" w:space="0" w:color="auto"/>
          </w:divBdr>
        </w:div>
        <w:div w:id="596333479">
          <w:marLeft w:val="0"/>
          <w:marRight w:val="0"/>
          <w:marTop w:val="0"/>
          <w:marBottom w:val="0"/>
          <w:divBdr>
            <w:top w:val="none" w:sz="0" w:space="0" w:color="auto"/>
            <w:left w:val="none" w:sz="0" w:space="0" w:color="auto"/>
            <w:bottom w:val="none" w:sz="0" w:space="0" w:color="auto"/>
            <w:right w:val="none" w:sz="0" w:space="0" w:color="auto"/>
          </w:divBdr>
        </w:div>
        <w:div w:id="1094015374">
          <w:marLeft w:val="0"/>
          <w:marRight w:val="0"/>
          <w:marTop w:val="0"/>
          <w:marBottom w:val="0"/>
          <w:divBdr>
            <w:top w:val="none" w:sz="0" w:space="0" w:color="auto"/>
            <w:left w:val="none" w:sz="0" w:space="0" w:color="auto"/>
            <w:bottom w:val="none" w:sz="0" w:space="0" w:color="auto"/>
            <w:right w:val="none" w:sz="0" w:space="0" w:color="auto"/>
          </w:divBdr>
        </w:div>
        <w:div w:id="953368412">
          <w:marLeft w:val="0"/>
          <w:marRight w:val="0"/>
          <w:marTop w:val="0"/>
          <w:marBottom w:val="0"/>
          <w:divBdr>
            <w:top w:val="none" w:sz="0" w:space="0" w:color="auto"/>
            <w:left w:val="none" w:sz="0" w:space="0" w:color="auto"/>
            <w:bottom w:val="none" w:sz="0" w:space="0" w:color="auto"/>
            <w:right w:val="none" w:sz="0" w:space="0" w:color="auto"/>
          </w:divBdr>
        </w:div>
        <w:div w:id="1267421177">
          <w:marLeft w:val="0"/>
          <w:marRight w:val="0"/>
          <w:marTop w:val="0"/>
          <w:marBottom w:val="0"/>
          <w:divBdr>
            <w:top w:val="none" w:sz="0" w:space="0" w:color="auto"/>
            <w:left w:val="none" w:sz="0" w:space="0" w:color="auto"/>
            <w:bottom w:val="none" w:sz="0" w:space="0" w:color="auto"/>
            <w:right w:val="none" w:sz="0" w:space="0" w:color="auto"/>
          </w:divBdr>
        </w:div>
        <w:div w:id="912007689">
          <w:marLeft w:val="0"/>
          <w:marRight w:val="0"/>
          <w:marTop w:val="0"/>
          <w:marBottom w:val="0"/>
          <w:divBdr>
            <w:top w:val="none" w:sz="0" w:space="0" w:color="auto"/>
            <w:left w:val="none" w:sz="0" w:space="0" w:color="auto"/>
            <w:bottom w:val="none" w:sz="0" w:space="0" w:color="auto"/>
            <w:right w:val="none" w:sz="0" w:space="0" w:color="auto"/>
          </w:divBdr>
        </w:div>
        <w:div w:id="1323925235">
          <w:marLeft w:val="0"/>
          <w:marRight w:val="0"/>
          <w:marTop w:val="0"/>
          <w:marBottom w:val="0"/>
          <w:divBdr>
            <w:top w:val="none" w:sz="0" w:space="0" w:color="auto"/>
            <w:left w:val="none" w:sz="0" w:space="0" w:color="auto"/>
            <w:bottom w:val="none" w:sz="0" w:space="0" w:color="auto"/>
            <w:right w:val="none" w:sz="0" w:space="0" w:color="auto"/>
          </w:divBdr>
        </w:div>
        <w:div w:id="1843886896">
          <w:marLeft w:val="0"/>
          <w:marRight w:val="0"/>
          <w:marTop w:val="0"/>
          <w:marBottom w:val="0"/>
          <w:divBdr>
            <w:top w:val="none" w:sz="0" w:space="0" w:color="auto"/>
            <w:left w:val="none" w:sz="0" w:space="0" w:color="auto"/>
            <w:bottom w:val="none" w:sz="0" w:space="0" w:color="auto"/>
            <w:right w:val="none" w:sz="0" w:space="0" w:color="auto"/>
          </w:divBdr>
        </w:div>
        <w:div w:id="68576651">
          <w:marLeft w:val="0"/>
          <w:marRight w:val="0"/>
          <w:marTop w:val="0"/>
          <w:marBottom w:val="0"/>
          <w:divBdr>
            <w:top w:val="none" w:sz="0" w:space="0" w:color="auto"/>
            <w:left w:val="none" w:sz="0" w:space="0" w:color="auto"/>
            <w:bottom w:val="none" w:sz="0" w:space="0" w:color="auto"/>
            <w:right w:val="none" w:sz="0" w:space="0" w:color="auto"/>
          </w:divBdr>
        </w:div>
        <w:div w:id="851725622">
          <w:marLeft w:val="0"/>
          <w:marRight w:val="0"/>
          <w:marTop w:val="0"/>
          <w:marBottom w:val="0"/>
          <w:divBdr>
            <w:top w:val="none" w:sz="0" w:space="0" w:color="auto"/>
            <w:left w:val="none" w:sz="0" w:space="0" w:color="auto"/>
            <w:bottom w:val="none" w:sz="0" w:space="0" w:color="auto"/>
            <w:right w:val="none" w:sz="0" w:space="0" w:color="auto"/>
          </w:divBdr>
        </w:div>
        <w:div w:id="1546134686">
          <w:marLeft w:val="0"/>
          <w:marRight w:val="0"/>
          <w:marTop w:val="0"/>
          <w:marBottom w:val="0"/>
          <w:divBdr>
            <w:top w:val="none" w:sz="0" w:space="0" w:color="auto"/>
            <w:left w:val="none" w:sz="0" w:space="0" w:color="auto"/>
            <w:bottom w:val="none" w:sz="0" w:space="0" w:color="auto"/>
            <w:right w:val="none" w:sz="0" w:space="0" w:color="auto"/>
          </w:divBdr>
          <w:divsChild>
            <w:div w:id="798915836">
              <w:marLeft w:val="0"/>
              <w:marRight w:val="0"/>
              <w:marTop w:val="0"/>
              <w:marBottom w:val="0"/>
              <w:divBdr>
                <w:top w:val="none" w:sz="0" w:space="0" w:color="auto"/>
                <w:left w:val="none" w:sz="0" w:space="0" w:color="auto"/>
                <w:bottom w:val="none" w:sz="0" w:space="0" w:color="auto"/>
                <w:right w:val="none" w:sz="0" w:space="0" w:color="auto"/>
              </w:divBdr>
            </w:div>
            <w:div w:id="1947812316">
              <w:marLeft w:val="0"/>
              <w:marRight w:val="0"/>
              <w:marTop w:val="0"/>
              <w:marBottom w:val="0"/>
              <w:divBdr>
                <w:top w:val="none" w:sz="0" w:space="0" w:color="auto"/>
                <w:left w:val="none" w:sz="0" w:space="0" w:color="auto"/>
                <w:bottom w:val="none" w:sz="0" w:space="0" w:color="auto"/>
                <w:right w:val="none" w:sz="0" w:space="0" w:color="auto"/>
              </w:divBdr>
            </w:div>
            <w:div w:id="689139868">
              <w:marLeft w:val="0"/>
              <w:marRight w:val="0"/>
              <w:marTop w:val="0"/>
              <w:marBottom w:val="0"/>
              <w:divBdr>
                <w:top w:val="none" w:sz="0" w:space="0" w:color="auto"/>
                <w:left w:val="none" w:sz="0" w:space="0" w:color="auto"/>
                <w:bottom w:val="none" w:sz="0" w:space="0" w:color="auto"/>
                <w:right w:val="none" w:sz="0" w:space="0" w:color="auto"/>
              </w:divBdr>
            </w:div>
            <w:div w:id="834106566">
              <w:marLeft w:val="0"/>
              <w:marRight w:val="0"/>
              <w:marTop w:val="0"/>
              <w:marBottom w:val="0"/>
              <w:divBdr>
                <w:top w:val="none" w:sz="0" w:space="0" w:color="auto"/>
                <w:left w:val="none" w:sz="0" w:space="0" w:color="auto"/>
                <w:bottom w:val="none" w:sz="0" w:space="0" w:color="auto"/>
                <w:right w:val="none" w:sz="0" w:space="0" w:color="auto"/>
              </w:divBdr>
            </w:div>
            <w:div w:id="120809088">
              <w:marLeft w:val="0"/>
              <w:marRight w:val="0"/>
              <w:marTop w:val="0"/>
              <w:marBottom w:val="0"/>
              <w:divBdr>
                <w:top w:val="none" w:sz="0" w:space="0" w:color="auto"/>
                <w:left w:val="none" w:sz="0" w:space="0" w:color="auto"/>
                <w:bottom w:val="none" w:sz="0" w:space="0" w:color="auto"/>
                <w:right w:val="none" w:sz="0" w:space="0" w:color="auto"/>
              </w:divBdr>
            </w:div>
            <w:div w:id="1559826252">
              <w:marLeft w:val="0"/>
              <w:marRight w:val="0"/>
              <w:marTop w:val="0"/>
              <w:marBottom w:val="0"/>
              <w:divBdr>
                <w:top w:val="none" w:sz="0" w:space="0" w:color="auto"/>
                <w:left w:val="none" w:sz="0" w:space="0" w:color="auto"/>
                <w:bottom w:val="none" w:sz="0" w:space="0" w:color="auto"/>
                <w:right w:val="none" w:sz="0" w:space="0" w:color="auto"/>
              </w:divBdr>
            </w:div>
            <w:div w:id="1614939302">
              <w:marLeft w:val="0"/>
              <w:marRight w:val="0"/>
              <w:marTop w:val="0"/>
              <w:marBottom w:val="0"/>
              <w:divBdr>
                <w:top w:val="none" w:sz="0" w:space="0" w:color="auto"/>
                <w:left w:val="none" w:sz="0" w:space="0" w:color="auto"/>
                <w:bottom w:val="none" w:sz="0" w:space="0" w:color="auto"/>
                <w:right w:val="none" w:sz="0" w:space="0" w:color="auto"/>
              </w:divBdr>
            </w:div>
            <w:div w:id="1291861543">
              <w:marLeft w:val="0"/>
              <w:marRight w:val="0"/>
              <w:marTop w:val="0"/>
              <w:marBottom w:val="0"/>
              <w:divBdr>
                <w:top w:val="none" w:sz="0" w:space="0" w:color="auto"/>
                <w:left w:val="none" w:sz="0" w:space="0" w:color="auto"/>
                <w:bottom w:val="none" w:sz="0" w:space="0" w:color="auto"/>
                <w:right w:val="none" w:sz="0" w:space="0" w:color="auto"/>
              </w:divBdr>
            </w:div>
            <w:div w:id="190267698">
              <w:marLeft w:val="0"/>
              <w:marRight w:val="0"/>
              <w:marTop w:val="0"/>
              <w:marBottom w:val="0"/>
              <w:divBdr>
                <w:top w:val="none" w:sz="0" w:space="0" w:color="auto"/>
                <w:left w:val="none" w:sz="0" w:space="0" w:color="auto"/>
                <w:bottom w:val="none" w:sz="0" w:space="0" w:color="auto"/>
                <w:right w:val="none" w:sz="0" w:space="0" w:color="auto"/>
              </w:divBdr>
            </w:div>
            <w:div w:id="759370514">
              <w:marLeft w:val="0"/>
              <w:marRight w:val="0"/>
              <w:marTop w:val="0"/>
              <w:marBottom w:val="0"/>
              <w:divBdr>
                <w:top w:val="none" w:sz="0" w:space="0" w:color="auto"/>
                <w:left w:val="none" w:sz="0" w:space="0" w:color="auto"/>
                <w:bottom w:val="none" w:sz="0" w:space="0" w:color="auto"/>
                <w:right w:val="none" w:sz="0" w:space="0" w:color="auto"/>
              </w:divBdr>
            </w:div>
            <w:div w:id="746343194">
              <w:marLeft w:val="0"/>
              <w:marRight w:val="0"/>
              <w:marTop w:val="0"/>
              <w:marBottom w:val="0"/>
              <w:divBdr>
                <w:top w:val="none" w:sz="0" w:space="0" w:color="auto"/>
                <w:left w:val="none" w:sz="0" w:space="0" w:color="auto"/>
                <w:bottom w:val="none" w:sz="0" w:space="0" w:color="auto"/>
                <w:right w:val="none" w:sz="0" w:space="0" w:color="auto"/>
              </w:divBdr>
            </w:div>
            <w:div w:id="1408384582">
              <w:marLeft w:val="0"/>
              <w:marRight w:val="0"/>
              <w:marTop w:val="0"/>
              <w:marBottom w:val="0"/>
              <w:divBdr>
                <w:top w:val="none" w:sz="0" w:space="0" w:color="auto"/>
                <w:left w:val="none" w:sz="0" w:space="0" w:color="auto"/>
                <w:bottom w:val="none" w:sz="0" w:space="0" w:color="auto"/>
                <w:right w:val="none" w:sz="0" w:space="0" w:color="auto"/>
              </w:divBdr>
            </w:div>
            <w:div w:id="587930603">
              <w:marLeft w:val="0"/>
              <w:marRight w:val="0"/>
              <w:marTop w:val="0"/>
              <w:marBottom w:val="0"/>
              <w:divBdr>
                <w:top w:val="none" w:sz="0" w:space="0" w:color="auto"/>
                <w:left w:val="none" w:sz="0" w:space="0" w:color="auto"/>
                <w:bottom w:val="none" w:sz="0" w:space="0" w:color="auto"/>
                <w:right w:val="none" w:sz="0" w:space="0" w:color="auto"/>
              </w:divBdr>
            </w:div>
            <w:div w:id="182013417">
              <w:marLeft w:val="0"/>
              <w:marRight w:val="0"/>
              <w:marTop w:val="0"/>
              <w:marBottom w:val="0"/>
              <w:divBdr>
                <w:top w:val="none" w:sz="0" w:space="0" w:color="auto"/>
                <w:left w:val="none" w:sz="0" w:space="0" w:color="auto"/>
                <w:bottom w:val="none" w:sz="0" w:space="0" w:color="auto"/>
                <w:right w:val="none" w:sz="0" w:space="0" w:color="auto"/>
              </w:divBdr>
            </w:div>
            <w:div w:id="1947762211">
              <w:marLeft w:val="0"/>
              <w:marRight w:val="0"/>
              <w:marTop w:val="0"/>
              <w:marBottom w:val="0"/>
              <w:divBdr>
                <w:top w:val="none" w:sz="0" w:space="0" w:color="auto"/>
                <w:left w:val="none" w:sz="0" w:space="0" w:color="auto"/>
                <w:bottom w:val="none" w:sz="0" w:space="0" w:color="auto"/>
                <w:right w:val="none" w:sz="0" w:space="0" w:color="auto"/>
              </w:divBdr>
            </w:div>
            <w:div w:id="1525292475">
              <w:marLeft w:val="0"/>
              <w:marRight w:val="0"/>
              <w:marTop w:val="0"/>
              <w:marBottom w:val="0"/>
              <w:divBdr>
                <w:top w:val="none" w:sz="0" w:space="0" w:color="auto"/>
                <w:left w:val="none" w:sz="0" w:space="0" w:color="auto"/>
                <w:bottom w:val="none" w:sz="0" w:space="0" w:color="auto"/>
                <w:right w:val="none" w:sz="0" w:space="0" w:color="auto"/>
              </w:divBdr>
              <w:divsChild>
                <w:div w:id="605620400">
                  <w:marLeft w:val="0"/>
                  <w:marRight w:val="0"/>
                  <w:marTop w:val="0"/>
                  <w:marBottom w:val="0"/>
                  <w:divBdr>
                    <w:top w:val="none" w:sz="0" w:space="0" w:color="auto"/>
                    <w:left w:val="none" w:sz="0" w:space="0" w:color="auto"/>
                    <w:bottom w:val="none" w:sz="0" w:space="0" w:color="auto"/>
                    <w:right w:val="none" w:sz="0" w:space="0" w:color="auto"/>
                  </w:divBdr>
                </w:div>
              </w:divsChild>
            </w:div>
            <w:div w:id="707949406">
              <w:marLeft w:val="0"/>
              <w:marRight w:val="0"/>
              <w:marTop w:val="0"/>
              <w:marBottom w:val="0"/>
              <w:divBdr>
                <w:top w:val="none" w:sz="0" w:space="0" w:color="auto"/>
                <w:left w:val="none" w:sz="0" w:space="0" w:color="auto"/>
                <w:bottom w:val="none" w:sz="0" w:space="0" w:color="auto"/>
                <w:right w:val="none" w:sz="0" w:space="0" w:color="auto"/>
              </w:divBdr>
            </w:div>
            <w:div w:id="31792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dPaKoHp9tcYfXinF11I3JPzufIa-FZAIoYWM4lEfMfl_uGhQ/viewform" TargetMode="External"/><Relationship Id="rId13" Type="http://schemas.openxmlformats.org/officeDocument/2006/relationships/hyperlink" Target="mailto:editor@lowertownecho.ca" TargetMode="External"/><Relationship Id="rId3" Type="http://schemas.openxmlformats.org/officeDocument/2006/relationships/webSettings" Target="webSettings.xml"/><Relationship Id="rId7" Type="http://schemas.openxmlformats.org/officeDocument/2006/relationships/hyperlink" Target="https://www.notion.so/savanturier/Heritage-Conservation-District-Plans-Plans-des-arrondissements-de-conservation-du-patrimoine-d79d17d6016e43ae9f5e750903b498c0" TargetMode="External"/><Relationship Id="rId12" Type="http://schemas.openxmlformats.org/officeDocument/2006/relationships/hyperlink" Target="mailto:Convoyclassaction@champlaw.ca"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documentingtheundocumented.com/" TargetMode="External"/><Relationship Id="rId11" Type="http://schemas.openxmlformats.org/officeDocument/2006/relationships/hyperlink" Target="https://www.eventbrite.ca/e/tmp-open-housepdt-seance-portes-ouverte-tickets-293238081997" TargetMode="External"/><Relationship Id="rId5" Type="http://schemas.openxmlformats.org/officeDocument/2006/relationships/hyperlink" Target="https://www.investottawa.ca/downtown-ottawa-business-relief-program/" TargetMode="External"/><Relationship Id="rId15" Type="http://schemas.openxmlformats.org/officeDocument/2006/relationships/hyperlink" Target="https://youtu.be/Ujd2hxmz24E" TargetMode="External"/><Relationship Id="rId10" Type="http://schemas.openxmlformats.org/officeDocument/2006/relationships/hyperlink" Target="http://engage.ottawa.ca/transportation-master-plan" TargetMode="External"/><Relationship Id="rId4" Type="http://schemas.openxmlformats.org/officeDocument/2006/relationships/hyperlink" Target="https://engage.ottawa.ca/transportation-master-plan" TargetMode="External"/><Relationship Id="rId9" Type="http://schemas.openxmlformats.org/officeDocument/2006/relationships/hyperlink" Target="https://us02web.zoom.us/meeting/register/tZcoce6vpz4qGtwPjd7iS1a9CFFASn_GiGRV" TargetMode="External"/><Relationship Id="rId14" Type="http://schemas.openxmlformats.org/officeDocument/2006/relationships/hyperlink" Target="http://lowertownecho.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2744</TotalTime>
  <Pages>3</Pages>
  <Words>961</Words>
  <Characters>5480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Burns</dc:creator>
  <cp:keywords/>
  <dc:description/>
  <cp:lastModifiedBy>Avery Burns</cp:lastModifiedBy>
  <cp:revision>2</cp:revision>
  <dcterms:created xsi:type="dcterms:W3CDTF">2022-03-18T16:52:00Z</dcterms:created>
  <dcterms:modified xsi:type="dcterms:W3CDTF">2022-03-20T16:05:00Z</dcterms:modified>
</cp:coreProperties>
</file>